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86" w:rsidRDefault="00400686" w:rsidP="00400686">
      <w:pPr>
        <w:pStyle w:val="Cabealho"/>
        <w:tabs>
          <w:tab w:val="left" w:pos="708"/>
        </w:tabs>
        <w:jc w:val="center"/>
        <w:rPr>
          <w:b/>
          <w:u w:val="single"/>
        </w:rPr>
      </w:pPr>
      <w:r>
        <w:rPr>
          <w:b/>
          <w:u w:val="single"/>
        </w:rPr>
        <w:t>DADOS NECESSÁRIOS PARA VIABILIZAR LICITAÇÃO DO SERVIÇO</w:t>
      </w:r>
    </w:p>
    <w:p w:rsidR="00400686" w:rsidRDefault="00400686" w:rsidP="00400686">
      <w:pPr>
        <w:pStyle w:val="Cabealho"/>
        <w:tabs>
          <w:tab w:val="left" w:pos="708"/>
        </w:tabs>
        <w:jc w:val="center"/>
        <w:rPr>
          <w:b/>
          <w:u w:val="single"/>
        </w:rPr>
      </w:pPr>
    </w:p>
    <w:p w:rsidR="00400686" w:rsidRDefault="00400686" w:rsidP="00400686">
      <w:pPr>
        <w:spacing w:line="380" w:lineRule="exact"/>
        <w:jc w:val="right"/>
        <w:outlineLvl w:val="0"/>
        <w:rPr>
          <w:sz w:val="24"/>
          <w:szCs w:val="24"/>
        </w:rPr>
      </w:pPr>
    </w:p>
    <w:p w:rsidR="00400686" w:rsidRDefault="00400686" w:rsidP="00400686">
      <w:pPr>
        <w:pStyle w:val="Ttulo3"/>
        <w:spacing w:line="380" w:lineRule="exact"/>
        <w:jc w:val="both"/>
        <w:rPr>
          <w:u w:val="single"/>
        </w:rPr>
      </w:pPr>
    </w:p>
    <w:p w:rsidR="002C74DD" w:rsidRPr="002C74DD" w:rsidRDefault="00400686" w:rsidP="002C74DD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OBJETO DO SERVIÇO</w:t>
      </w:r>
      <w:r>
        <w:rPr>
          <w:b/>
          <w:sz w:val="24"/>
          <w:szCs w:val="24"/>
        </w:rPr>
        <w:t xml:space="preserve">: </w:t>
      </w:r>
      <w:r w:rsidR="002C74DD" w:rsidRPr="002C74DD">
        <w:rPr>
          <w:sz w:val="24"/>
          <w:szCs w:val="24"/>
        </w:rPr>
        <w:t xml:space="preserve">CONTRATAÇÃO DE EMPRESA ESPECIALIZADA EM SERVIÇOS TÉCNICOS CONTEMPLANDO MEDIDAS JURÍDICAS, URBANÍSTICAS, AMBIENTAIS E SOCIAIS NECESSÁRIAS À PROMOÇÃO DA REGULARIZAÇÃO FUNDIÁRIA URBANA DO TERRITÓRIO PERIFÉRICO PRAINHA E FIBRA NO BAIRRO INDUSTRIAL NO MUNICÍPIO DE ARACAJU/SE. </w:t>
      </w:r>
    </w:p>
    <w:p w:rsidR="002C74DD" w:rsidRDefault="002C74DD" w:rsidP="002C74DD">
      <w:pPr>
        <w:jc w:val="both"/>
        <w:rPr>
          <w:b/>
          <w:sz w:val="28"/>
          <w:szCs w:val="28"/>
        </w:rPr>
      </w:pPr>
    </w:p>
    <w:p w:rsidR="00292AC5" w:rsidRDefault="00292AC5" w:rsidP="00292AC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292AC5" w:rsidRDefault="00292AC5" w:rsidP="00292AC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292AC5" w:rsidRDefault="00292AC5" w:rsidP="00292A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00686" w:rsidRPr="00A135F3" w:rsidRDefault="00400686" w:rsidP="00400686">
      <w:pPr>
        <w:pStyle w:val="Ttulo3"/>
        <w:spacing w:line="380" w:lineRule="exact"/>
        <w:rPr>
          <w:rFonts w:ascii="Times New Roman" w:hAnsi="Times New Roman" w:cs="Times New Roman"/>
        </w:rPr>
      </w:pPr>
      <w:r w:rsidRPr="00400686">
        <w:rPr>
          <w:rFonts w:ascii="Times New Roman" w:hAnsi="Times New Roman" w:cs="Times New Roman"/>
          <w:b/>
          <w:color w:val="000000" w:themeColor="text1"/>
          <w:u w:val="single"/>
        </w:rPr>
        <w:t>PRAZO DO SERVIÇO:</w:t>
      </w:r>
      <w:proofErr w:type="gramStart"/>
      <w:r w:rsidRPr="00400686">
        <w:rPr>
          <w:rFonts w:ascii="Times New Roman" w:hAnsi="Times New Roman" w:cs="Times New Roman"/>
          <w:b/>
          <w:u w:val="single"/>
        </w:rPr>
        <w:t xml:space="preserve">  </w:t>
      </w:r>
      <w:proofErr w:type="gramEnd"/>
      <w:r w:rsidR="0032213E" w:rsidRPr="00A135F3">
        <w:rPr>
          <w:rFonts w:ascii="Times New Roman" w:hAnsi="Times New Roman" w:cs="Times New Roman"/>
          <w:color w:val="000000" w:themeColor="text1"/>
        </w:rPr>
        <w:t>180</w:t>
      </w:r>
      <w:r w:rsidRPr="00A135F3">
        <w:rPr>
          <w:rFonts w:ascii="Times New Roman" w:hAnsi="Times New Roman" w:cs="Times New Roman"/>
          <w:color w:val="000000" w:themeColor="text1"/>
        </w:rPr>
        <w:t xml:space="preserve"> DIAS</w:t>
      </w:r>
      <w:r w:rsidRPr="00A135F3">
        <w:rPr>
          <w:rFonts w:ascii="Times New Roman" w:hAnsi="Times New Roman" w:cs="Times New Roman"/>
        </w:rPr>
        <w:t xml:space="preserve"> </w:t>
      </w:r>
    </w:p>
    <w:p w:rsidR="00400686" w:rsidRPr="00400686" w:rsidRDefault="00400686" w:rsidP="00400686">
      <w:pPr>
        <w:rPr>
          <w:sz w:val="24"/>
          <w:szCs w:val="24"/>
        </w:rPr>
      </w:pPr>
    </w:p>
    <w:p w:rsidR="00400686" w:rsidRDefault="00400686" w:rsidP="00400686">
      <w:pPr>
        <w:rPr>
          <w:sz w:val="24"/>
          <w:szCs w:val="24"/>
        </w:rPr>
      </w:pPr>
      <w:bookmarkStart w:id="0" w:name="_GoBack"/>
      <w:bookmarkEnd w:id="0"/>
    </w:p>
    <w:p w:rsidR="00400686" w:rsidRPr="00A135F3" w:rsidRDefault="00400686" w:rsidP="00400686">
      <w:pPr>
        <w:spacing w:line="380" w:lineRule="exact"/>
        <w:rPr>
          <w:color w:val="FF0000"/>
          <w:sz w:val="24"/>
          <w:szCs w:val="24"/>
        </w:rPr>
      </w:pPr>
      <w:r>
        <w:rPr>
          <w:b/>
          <w:sz w:val="24"/>
          <w:szCs w:val="24"/>
          <w:u w:val="single"/>
        </w:rPr>
        <w:t>VALOR DO ORÇAMENTO:</w:t>
      </w:r>
      <w:proofErr w:type="gramStart"/>
      <w:r>
        <w:rPr>
          <w:sz w:val="24"/>
          <w:szCs w:val="24"/>
          <w:u w:val="single"/>
        </w:rPr>
        <w:t xml:space="preserve"> </w:t>
      </w:r>
      <w:r>
        <w:rPr>
          <w:color w:val="FF0000"/>
          <w:sz w:val="24"/>
          <w:szCs w:val="24"/>
        </w:rPr>
        <w:t xml:space="preserve">  </w:t>
      </w:r>
      <w:proofErr w:type="gramEnd"/>
      <w:r w:rsidRPr="00A135F3">
        <w:rPr>
          <w:color w:val="000000" w:themeColor="text1"/>
          <w:sz w:val="24"/>
          <w:szCs w:val="24"/>
        </w:rPr>
        <w:t xml:space="preserve">R$ </w:t>
      </w:r>
      <w:r w:rsidR="00A135F3" w:rsidRPr="00A135F3">
        <w:rPr>
          <w:color w:val="000000" w:themeColor="text1"/>
          <w:sz w:val="24"/>
          <w:szCs w:val="24"/>
        </w:rPr>
        <w:t>381.030,00</w:t>
      </w:r>
    </w:p>
    <w:p w:rsidR="00400686" w:rsidRPr="00A135F3" w:rsidRDefault="00400686" w:rsidP="00400686">
      <w:pPr>
        <w:spacing w:line="380" w:lineRule="exact"/>
        <w:rPr>
          <w:sz w:val="24"/>
          <w:szCs w:val="24"/>
        </w:rPr>
      </w:pPr>
    </w:p>
    <w:p w:rsidR="00400686" w:rsidRDefault="00400686" w:rsidP="00400686">
      <w:pPr>
        <w:spacing w:line="380" w:lineRule="exact"/>
        <w:rPr>
          <w:sz w:val="24"/>
          <w:szCs w:val="24"/>
        </w:rPr>
      </w:pPr>
    </w:p>
    <w:p w:rsidR="00400686" w:rsidRDefault="00400686" w:rsidP="00400686">
      <w:pPr>
        <w:spacing w:line="380" w:lineRule="exact"/>
        <w:rPr>
          <w:b/>
          <w:sz w:val="24"/>
          <w:szCs w:val="24"/>
          <w:u w:val="single"/>
        </w:rPr>
      </w:pPr>
      <w:proofErr w:type="gramStart"/>
      <w:r>
        <w:rPr>
          <w:b/>
          <w:sz w:val="24"/>
          <w:szCs w:val="24"/>
          <w:u w:val="single"/>
        </w:rPr>
        <w:t>ATESTADO :</w:t>
      </w:r>
      <w:proofErr w:type="gramEnd"/>
    </w:p>
    <w:p w:rsidR="00400686" w:rsidRDefault="00400686" w:rsidP="00400686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0"/>
        <w:gridCol w:w="7770"/>
      </w:tblGrid>
      <w:tr w:rsidR="00400686" w:rsidTr="00400686">
        <w:trPr>
          <w:trHeight w:val="654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86" w:rsidRDefault="00400686">
            <w:pPr>
              <w:spacing w:after="200" w:line="380" w:lineRule="exac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86" w:rsidRDefault="00400686">
            <w:pPr>
              <w:spacing w:after="200" w:line="380" w:lineRule="exac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SERVIÇO</w:t>
            </w:r>
          </w:p>
        </w:tc>
      </w:tr>
      <w:tr w:rsidR="00400686" w:rsidTr="00400686">
        <w:trPr>
          <w:trHeight w:val="765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86" w:rsidRDefault="00400686">
            <w:pPr>
              <w:spacing w:after="200" w:line="380" w:lineRule="exac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686" w:rsidRPr="0032213E" w:rsidRDefault="00400686" w:rsidP="0032213E">
            <w:pPr>
              <w:spacing w:after="200" w:line="276" w:lineRule="auto"/>
              <w:rPr>
                <w:lang w:eastAsia="en-US"/>
              </w:rPr>
            </w:pPr>
            <w:r w:rsidRPr="0032213E">
              <w:rPr>
                <w:lang w:eastAsia="en-US"/>
              </w:rPr>
              <w:t xml:space="preserve">TER </w:t>
            </w:r>
            <w:r w:rsidR="00FE3E05" w:rsidRPr="0032213E">
              <w:rPr>
                <w:lang w:eastAsia="en-US"/>
              </w:rPr>
              <w:t xml:space="preserve">REALIZADO REGULARIZAÇÃO FUNDIÁRIA DE NO MÍNIMO </w:t>
            </w:r>
            <w:r w:rsidR="006146BA">
              <w:rPr>
                <w:lang w:eastAsia="en-US"/>
              </w:rPr>
              <w:t>190</w:t>
            </w:r>
            <w:r w:rsidR="00FE3E05" w:rsidRPr="0032213E">
              <w:rPr>
                <w:lang w:eastAsia="en-US"/>
              </w:rPr>
              <w:t xml:space="preserve"> UNIDADES HABITACIONAIS.</w:t>
            </w:r>
          </w:p>
        </w:tc>
      </w:tr>
    </w:tbl>
    <w:p w:rsidR="00400686" w:rsidRDefault="00400686" w:rsidP="00400686">
      <w:pPr>
        <w:rPr>
          <w:b/>
          <w:sz w:val="24"/>
          <w:szCs w:val="24"/>
        </w:rPr>
      </w:pPr>
    </w:p>
    <w:p w:rsidR="00400686" w:rsidRDefault="00400686" w:rsidP="00400686">
      <w:pPr>
        <w:rPr>
          <w:b/>
          <w:sz w:val="24"/>
          <w:szCs w:val="24"/>
        </w:rPr>
      </w:pPr>
    </w:p>
    <w:p w:rsidR="002C74DD" w:rsidRDefault="002C74DD" w:rsidP="00400686">
      <w:pPr>
        <w:rPr>
          <w:b/>
          <w:sz w:val="24"/>
          <w:szCs w:val="24"/>
        </w:rPr>
      </w:pPr>
    </w:p>
    <w:p w:rsidR="00A135F3" w:rsidRDefault="00A135F3" w:rsidP="00400686">
      <w:pPr>
        <w:rPr>
          <w:b/>
          <w:sz w:val="24"/>
          <w:szCs w:val="24"/>
        </w:rPr>
      </w:pPr>
    </w:p>
    <w:p w:rsidR="00A135F3" w:rsidRDefault="00A135F3" w:rsidP="00400686">
      <w:pPr>
        <w:rPr>
          <w:b/>
          <w:sz w:val="24"/>
          <w:szCs w:val="24"/>
        </w:rPr>
      </w:pPr>
    </w:p>
    <w:p w:rsidR="00A135F3" w:rsidRDefault="00A135F3" w:rsidP="00400686">
      <w:pPr>
        <w:rPr>
          <w:b/>
          <w:sz w:val="24"/>
          <w:szCs w:val="24"/>
        </w:rPr>
      </w:pPr>
    </w:p>
    <w:p w:rsidR="00400686" w:rsidRDefault="00400686" w:rsidP="0040068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Engº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Valdson</w:t>
      </w:r>
      <w:proofErr w:type="spellEnd"/>
      <w:r>
        <w:rPr>
          <w:sz w:val="24"/>
          <w:szCs w:val="24"/>
        </w:rPr>
        <w:t xml:space="preserve"> da Silva Melo</w:t>
      </w:r>
    </w:p>
    <w:p w:rsidR="00400686" w:rsidRDefault="005E51C0" w:rsidP="00400686">
      <w:pPr>
        <w:rPr>
          <w:sz w:val="24"/>
          <w:szCs w:val="24"/>
        </w:rPr>
      </w:pPr>
      <w:r>
        <w:rPr>
          <w:sz w:val="24"/>
          <w:szCs w:val="24"/>
        </w:rPr>
        <w:t>Divisão</w:t>
      </w:r>
      <w:r w:rsidR="0032213E">
        <w:rPr>
          <w:sz w:val="24"/>
          <w:szCs w:val="24"/>
        </w:rPr>
        <w:t xml:space="preserve"> de Projetos</w:t>
      </w:r>
    </w:p>
    <w:p w:rsidR="00400686" w:rsidRDefault="0032213E" w:rsidP="00400686">
      <w:pPr>
        <w:rPr>
          <w:sz w:val="24"/>
          <w:szCs w:val="24"/>
        </w:rPr>
      </w:pPr>
      <w:r>
        <w:rPr>
          <w:sz w:val="24"/>
          <w:szCs w:val="24"/>
        </w:rPr>
        <w:t>DIROB/EMURB</w:t>
      </w:r>
    </w:p>
    <w:p w:rsidR="00400686" w:rsidRDefault="00400686" w:rsidP="00400686">
      <w:pPr>
        <w:rPr>
          <w:sz w:val="24"/>
          <w:szCs w:val="24"/>
        </w:rPr>
      </w:pPr>
    </w:p>
    <w:p w:rsidR="00A135F3" w:rsidRDefault="00A135F3" w:rsidP="00400686">
      <w:pPr>
        <w:rPr>
          <w:b/>
          <w:sz w:val="24"/>
          <w:szCs w:val="24"/>
        </w:rPr>
      </w:pPr>
    </w:p>
    <w:p w:rsidR="00400686" w:rsidRDefault="00400686" w:rsidP="00400686">
      <w:pPr>
        <w:rPr>
          <w:b/>
        </w:rPr>
      </w:pPr>
      <w:r>
        <w:rPr>
          <w:b/>
        </w:rPr>
        <w:t>MATERIAL EM</w:t>
      </w:r>
      <w:proofErr w:type="gramStart"/>
      <w:r>
        <w:rPr>
          <w:b/>
        </w:rPr>
        <w:t xml:space="preserve">  </w:t>
      </w:r>
      <w:proofErr w:type="gramEnd"/>
      <w:r>
        <w:rPr>
          <w:b/>
        </w:rPr>
        <w:t>ANEXO :</w:t>
      </w:r>
    </w:p>
    <w:p w:rsidR="00A135F3" w:rsidRPr="00A135F3" w:rsidRDefault="00A135F3" w:rsidP="00A135F3">
      <w:pPr>
        <w:pStyle w:val="PargrafodaLista"/>
        <w:numPr>
          <w:ilvl w:val="0"/>
          <w:numId w:val="13"/>
        </w:numPr>
      </w:pPr>
      <w:r w:rsidRPr="00A135F3">
        <w:t>TERMO DE REFERÊNCIA</w:t>
      </w:r>
    </w:p>
    <w:p w:rsidR="00A135F3" w:rsidRPr="00A135F3" w:rsidRDefault="00A135F3" w:rsidP="00A135F3">
      <w:pPr>
        <w:pStyle w:val="PargrafodaLista"/>
        <w:numPr>
          <w:ilvl w:val="0"/>
          <w:numId w:val="13"/>
        </w:numPr>
      </w:pPr>
      <w:r w:rsidRPr="00A135F3">
        <w:t>ESTUDO TÉCNICO PRELIMINAR</w:t>
      </w:r>
    </w:p>
    <w:p w:rsidR="00A135F3" w:rsidRDefault="00A135F3" w:rsidP="00A135F3">
      <w:pPr>
        <w:pStyle w:val="PargrafodaLista"/>
        <w:numPr>
          <w:ilvl w:val="0"/>
          <w:numId w:val="13"/>
        </w:numPr>
      </w:pPr>
      <w:r w:rsidRPr="00A135F3">
        <w:t>MATRIZ DE RISCO</w:t>
      </w:r>
    </w:p>
    <w:p w:rsidR="00A135F3" w:rsidRPr="00A135F3" w:rsidRDefault="00A135F3" w:rsidP="00A135F3">
      <w:pPr>
        <w:pStyle w:val="PargrafodaLista"/>
        <w:numPr>
          <w:ilvl w:val="0"/>
          <w:numId w:val="13"/>
        </w:numPr>
      </w:pPr>
      <w:r>
        <w:t>FICHA TÉCNICA</w:t>
      </w:r>
    </w:p>
    <w:p w:rsidR="00400686" w:rsidRDefault="00400686" w:rsidP="00400686">
      <w:pPr>
        <w:rPr>
          <w:b/>
        </w:rPr>
      </w:pPr>
    </w:p>
    <w:p w:rsidR="00D4209D" w:rsidRPr="000001F2" w:rsidRDefault="00D4209D" w:rsidP="000001F2">
      <w:pPr>
        <w:rPr>
          <w:szCs w:val="28"/>
        </w:rPr>
      </w:pPr>
    </w:p>
    <w:sectPr w:rsidR="00D4209D" w:rsidRPr="000001F2" w:rsidSect="00144B3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7" w:right="1701" w:bottom="1417" w:left="1701" w:header="708" w:footer="7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3BA" w:rsidRDefault="00BC33BA">
      <w:r>
        <w:separator/>
      </w:r>
    </w:p>
  </w:endnote>
  <w:endnote w:type="continuationSeparator" w:id="1">
    <w:p w:rsidR="00BC33BA" w:rsidRDefault="00BC3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New">
    <w:altName w:val="Courier New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BA" w:rsidRPr="00553E43" w:rsidRDefault="00EC1461" w:rsidP="00C77C1C">
    <w:pPr>
      <w:pStyle w:val="Rodap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35pt;margin-top:-5.05pt;width:417.95pt;height:4.2pt;z-index:251659264">
          <v:imagedata r:id="rId1" o:title=""/>
        </v:shape>
        <o:OLEObject Type="Embed" ProgID="CorelDraw.Graphic.16" ShapeID="_x0000_s2049" DrawAspect="Content" ObjectID="_1821602443" r:id="rId2"/>
      </w:pict>
    </w:r>
    <w:r w:rsidR="00BC33BA" w:rsidRPr="00553E43">
      <w:rPr>
        <w:rFonts w:ascii="Arial" w:hAnsi="Arial" w:cs="Arial"/>
        <w:sz w:val="16"/>
        <w:szCs w:val="16"/>
      </w:rPr>
      <w:t>Avenida Augusto Franco, 3340 - Bairro Ponto Novo - CEP 49047-040 - Aracaju/SE - CNPJ: 13.118.2</w:t>
    </w:r>
    <w:r w:rsidR="00BC33BA">
      <w:rPr>
        <w:rFonts w:ascii="Arial" w:hAnsi="Arial" w:cs="Arial"/>
        <w:sz w:val="16"/>
        <w:szCs w:val="16"/>
      </w:rPr>
      <w:t>45</w:t>
    </w:r>
    <w:r w:rsidR="00BC33BA" w:rsidRPr="00553E43">
      <w:rPr>
        <w:rFonts w:ascii="Arial" w:hAnsi="Arial" w:cs="Arial"/>
        <w:sz w:val="16"/>
        <w:szCs w:val="16"/>
      </w:rPr>
      <w:t>/0001-60</w:t>
    </w:r>
  </w:p>
  <w:p w:rsidR="00BC33BA" w:rsidRDefault="00BC33BA" w:rsidP="00C77C1C">
    <w:pPr>
      <w:pStyle w:val="Rodap"/>
      <w:jc w:val="center"/>
      <w:rPr>
        <w:rFonts w:ascii="Arial" w:hAnsi="Arial" w:cs="Arial"/>
        <w:sz w:val="16"/>
        <w:szCs w:val="16"/>
      </w:rPr>
    </w:pPr>
    <w:r w:rsidRPr="00553E43">
      <w:rPr>
        <w:rFonts w:ascii="Arial" w:hAnsi="Arial" w:cs="Arial"/>
        <w:sz w:val="16"/>
        <w:szCs w:val="16"/>
      </w:rPr>
      <w:t xml:space="preserve">Telefone: 3179-1600 - www.aracaju.se.gov.br/emurb  -  e-mail: </w:t>
    </w:r>
    <w:hyperlink r:id="rId3" w:history="1">
      <w:r w:rsidRPr="00F73114">
        <w:rPr>
          <w:rStyle w:val="Hyperlink"/>
          <w:rFonts w:ascii="Arial" w:hAnsi="Arial" w:cs="Arial"/>
          <w:sz w:val="16"/>
          <w:szCs w:val="16"/>
        </w:rPr>
        <w:t>emurb@aracaju.se.gov.br</w:t>
      </w:r>
    </w:hyperlink>
  </w:p>
  <w:p w:rsidR="00BC33BA" w:rsidRPr="00553E43" w:rsidRDefault="00BC33BA" w:rsidP="00C77C1C">
    <w:pPr>
      <w:pStyle w:val="Rodap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</w:t>
    </w:r>
  </w:p>
  <w:p w:rsidR="00BC33BA" w:rsidRPr="00144B99" w:rsidRDefault="00BC33BA" w:rsidP="00C77C1C">
    <w:pPr>
      <w:pStyle w:val="Rodap"/>
      <w:jc w:val="right"/>
      <w:rPr>
        <w:rFonts w:ascii="Arial" w:hAnsi="Arial" w:cs="Arial"/>
        <w:b/>
      </w:rPr>
    </w:pPr>
    <w:r w:rsidRPr="00144B99">
      <w:rPr>
        <w:rStyle w:val="Nmerodepgina"/>
        <w:rFonts w:ascii="Arial" w:hAnsi="Arial" w:cs="Arial"/>
      </w:rPr>
      <w:t xml:space="preserve"> </w:t>
    </w:r>
    <w:r w:rsidR="00EC1461" w:rsidRPr="00144B99">
      <w:rPr>
        <w:rStyle w:val="Nmerodepgina"/>
        <w:rFonts w:ascii="Arial" w:hAnsi="Arial" w:cs="Arial"/>
        <w:b/>
      </w:rPr>
      <w:fldChar w:fldCharType="begin"/>
    </w:r>
    <w:r w:rsidRPr="00144B99">
      <w:rPr>
        <w:rStyle w:val="Nmerodepgina"/>
        <w:rFonts w:ascii="Arial" w:hAnsi="Arial" w:cs="Arial"/>
        <w:b/>
      </w:rPr>
      <w:instrText xml:space="preserve"> PAGE </w:instrText>
    </w:r>
    <w:r w:rsidR="00EC1461" w:rsidRPr="00144B99">
      <w:rPr>
        <w:rStyle w:val="Nmerodepgina"/>
        <w:rFonts w:ascii="Arial" w:hAnsi="Arial" w:cs="Arial"/>
        <w:b/>
      </w:rPr>
      <w:fldChar w:fldCharType="separate"/>
    </w:r>
    <w:r w:rsidR="00A135F3">
      <w:rPr>
        <w:rStyle w:val="Nmerodepgina"/>
        <w:rFonts w:ascii="Arial" w:hAnsi="Arial" w:cs="Arial"/>
        <w:b/>
        <w:noProof/>
      </w:rPr>
      <w:t>2</w:t>
    </w:r>
    <w:r w:rsidR="00EC1461" w:rsidRPr="00144B99">
      <w:rPr>
        <w:rStyle w:val="Nmerodepgina"/>
        <w:rFonts w:ascii="Arial" w:hAnsi="Arial" w:cs="Arial"/>
        <w:b/>
      </w:rPr>
      <w:fldChar w:fldCharType="end"/>
    </w:r>
  </w:p>
  <w:p w:rsidR="00BC33BA" w:rsidRDefault="00BC33BA">
    <w:pPr>
      <w:pStyle w:val="Rodap"/>
      <w:rPr>
        <w:rFonts w:ascii="Arial" w:hAnsi="Arial" w:cs="Arial"/>
        <w:sz w:val="16"/>
        <w:szCs w:val="16"/>
      </w:rPr>
    </w:pPr>
  </w:p>
  <w:p w:rsidR="00BC33BA" w:rsidRDefault="00BC33BA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BA" w:rsidRDefault="00EC1461" w:rsidP="004A7146">
    <w:pPr>
      <w:pStyle w:val="Rodap"/>
      <w:jc w:val="center"/>
      <w:rPr>
        <w:rFonts w:ascii="Arial" w:hAnsi="Arial" w:cs="Arial"/>
        <w:sz w:val="16"/>
        <w:szCs w:val="16"/>
      </w:rPr>
    </w:pPr>
    <w:r w:rsidRPr="00EC1461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5pt;margin-top:-5.05pt;width:417.95pt;height:4.2pt;z-index:251665408">
          <v:imagedata r:id="rId1" o:title=""/>
        </v:shape>
        <o:OLEObject Type="Embed" ProgID="CorelDraw.Graphic.16" ShapeID="_x0000_s2050" DrawAspect="Content" ObjectID="_1821602444" r:id="rId2"/>
      </w:pict>
    </w:r>
    <w:r w:rsidR="00BC33BA">
      <w:rPr>
        <w:rFonts w:ascii="Arial" w:hAnsi="Arial" w:cs="Arial"/>
        <w:sz w:val="16"/>
        <w:szCs w:val="16"/>
      </w:rPr>
      <w:t>Avenida Augusto Franco, 3340 - Bairro Ponto Novo - CEP 49047-040 - Aracaju/SE - CNPJ: 13.118.245/0001-60</w:t>
    </w:r>
  </w:p>
  <w:p w:rsidR="00BC33BA" w:rsidRDefault="00BC33BA" w:rsidP="004A7146">
    <w:pPr>
      <w:pStyle w:val="Rodap"/>
    </w:pPr>
    <w:r>
      <w:rPr>
        <w:rFonts w:ascii="Arial" w:hAnsi="Arial" w:cs="Arial"/>
        <w:sz w:val="16"/>
        <w:szCs w:val="16"/>
      </w:rPr>
      <w:t>Telefone: 3179-1600 - www.aracaju.se.gov.br/emurb</w:t>
    </w:r>
    <w:proofErr w:type="gramStart"/>
    <w:r>
      <w:rPr>
        <w:rFonts w:ascii="Arial" w:hAnsi="Arial" w:cs="Arial"/>
        <w:sz w:val="16"/>
        <w:szCs w:val="16"/>
      </w:rPr>
      <w:t xml:space="preserve">  </w:t>
    </w:r>
    <w:proofErr w:type="gramEnd"/>
    <w:r>
      <w:rPr>
        <w:rFonts w:ascii="Arial" w:hAnsi="Arial" w:cs="Arial"/>
        <w:sz w:val="16"/>
        <w:szCs w:val="16"/>
      </w:rPr>
      <w:t xml:space="preserve">-  e-mail: </w:t>
    </w:r>
    <w:hyperlink r:id="rId3" w:history="1">
      <w:r>
        <w:rPr>
          <w:rStyle w:val="Hyperlink"/>
          <w:sz w:val="16"/>
          <w:szCs w:val="16"/>
        </w:rPr>
        <w:t>emurb@aracaju.se.gov.br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3BA" w:rsidRDefault="00BC33BA">
      <w:r>
        <w:separator/>
      </w:r>
    </w:p>
  </w:footnote>
  <w:footnote w:type="continuationSeparator" w:id="1">
    <w:p w:rsidR="00BC33BA" w:rsidRDefault="00BC33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BA" w:rsidRDefault="00BC33BA" w:rsidP="00C77C1C">
    <w:pPr>
      <w:rPr>
        <w:rFonts w:ascii="Arial" w:hAnsi="Arial" w:cs="Arial"/>
        <w:sz w:val="28"/>
        <w:szCs w:val="28"/>
      </w:rPr>
    </w:pPr>
    <w:r w:rsidRPr="007E78D0">
      <w:rPr>
        <w:rFonts w:ascii="Arial" w:hAnsi="Arial" w:cs="Arial"/>
        <w:noProof/>
        <w:sz w:val="28"/>
        <w:szCs w:val="28"/>
      </w:rPr>
      <w:drawing>
        <wp:inline distT="0" distB="0" distL="0" distR="0">
          <wp:extent cx="1847468" cy="479550"/>
          <wp:effectExtent l="0" t="0" r="382" b="0"/>
          <wp:docPr id="5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58453" cy="4824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3828415</wp:posOffset>
          </wp:positionH>
          <wp:positionV relativeFrom="paragraph">
            <wp:posOffset>-195580</wp:posOffset>
          </wp:positionV>
          <wp:extent cx="1849120" cy="715010"/>
          <wp:effectExtent l="19050" t="0" r="0" b="0"/>
          <wp:wrapTight wrapText="bothSides">
            <wp:wrapPolygon edited="0">
              <wp:start x="-223" y="0"/>
              <wp:lineTo x="-223" y="21293"/>
              <wp:lineTo x="21585" y="21293"/>
              <wp:lineTo x="21585" y="0"/>
              <wp:lineTo x="-223" y="0"/>
            </wp:wrapPolygon>
          </wp:wrapTight>
          <wp:docPr id="1" name="Imagem 1" descr="emurb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emurb_H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9120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sz w:val="28"/>
        <w:szCs w:val="28"/>
      </w:rPr>
      <w:t xml:space="preserve">           </w:t>
    </w:r>
  </w:p>
  <w:p w:rsidR="00BC33BA" w:rsidRDefault="00BC33BA" w:rsidP="00C77C1C">
    <w:r>
      <w:rPr>
        <w:rFonts w:ascii="Arial" w:eastAsia="Calibri" w:hAnsi="Arial" w:cs="Arial"/>
        <w:sz w:val="28"/>
        <w:szCs w:val="28"/>
      </w:rPr>
      <w:t xml:space="preserve">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BA" w:rsidRDefault="00BC33BA">
    <w:pPr>
      <w:pStyle w:val="Cabealho"/>
    </w:pPr>
    <w:r w:rsidRPr="007E78D0">
      <w:rPr>
        <w:noProof/>
      </w:rPr>
      <w:drawing>
        <wp:inline distT="0" distB="0" distL="0" distR="0">
          <wp:extent cx="1847468" cy="479550"/>
          <wp:effectExtent l="0" t="0" r="382" b="0"/>
          <wp:docPr id="4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58453" cy="4824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E13B9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3956050</wp:posOffset>
          </wp:positionH>
          <wp:positionV relativeFrom="paragraph">
            <wp:posOffset>-139700</wp:posOffset>
          </wp:positionV>
          <wp:extent cx="1845945" cy="715010"/>
          <wp:effectExtent l="19050" t="0" r="1905" b="0"/>
          <wp:wrapTight wrapText="bothSides">
            <wp:wrapPolygon edited="0">
              <wp:start x="-223" y="0"/>
              <wp:lineTo x="-223" y="21293"/>
              <wp:lineTo x="21622" y="21293"/>
              <wp:lineTo x="21622" y="0"/>
              <wp:lineTo x="-223" y="0"/>
            </wp:wrapPolygon>
          </wp:wrapTight>
          <wp:docPr id="2" name="Imagem 1" descr="emurb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emurb_H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945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C33BA" w:rsidRDefault="00BC33BA">
    <w:pPr>
      <w:pStyle w:val="Cabealho"/>
    </w:pPr>
  </w:p>
  <w:p w:rsidR="00BC33BA" w:rsidRDefault="00BC33BA">
    <w:pPr>
      <w:pStyle w:val="Cabealho"/>
    </w:pPr>
  </w:p>
  <w:p w:rsidR="00BC33BA" w:rsidRDefault="00BC33B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3D24F9A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">
    <w:nsid w:val="3BBA167F"/>
    <w:multiLevelType w:val="hybridMultilevel"/>
    <w:tmpl w:val="556808F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CC34351"/>
    <w:multiLevelType w:val="hybridMultilevel"/>
    <w:tmpl w:val="53E4AF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E16D32"/>
    <w:multiLevelType w:val="hybridMultilevel"/>
    <w:tmpl w:val="08F4F1AA"/>
    <w:lvl w:ilvl="0" w:tplc="AD6EDDE2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02B6D"/>
    <w:multiLevelType w:val="hybridMultilevel"/>
    <w:tmpl w:val="7B3E87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C72100"/>
    <w:multiLevelType w:val="multilevel"/>
    <w:tmpl w:val="6AC21B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51B02491"/>
    <w:multiLevelType w:val="hybridMultilevel"/>
    <w:tmpl w:val="F746CA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955E6B"/>
    <w:multiLevelType w:val="hybridMultilevel"/>
    <w:tmpl w:val="0E74C8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D6437"/>
    <w:multiLevelType w:val="hybridMultilevel"/>
    <w:tmpl w:val="A62699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EA1F2A"/>
    <w:multiLevelType w:val="multilevel"/>
    <w:tmpl w:val="7144C7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76FD0744"/>
    <w:multiLevelType w:val="hybridMultilevel"/>
    <w:tmpl w:val="82F2E7AC"/>
    <w:lvl w:ilvl="0" w:tplc="1F369DCE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30" w:hanging="360"/>
      </w:pPr>
    </w:lvl>
    <w:lvl w:ilvl="2" w:tplc="0416001B" w:tentative="1">
      <w:start w:val="1"/>
      <w:numFmt w:val="lowerRoman"/>
      <w:lvlText w:val="%3."/>
      <w:lvlJc w:val="right"/>
      <w:pPr>
        <w:ind w:left="2250" w:hanging="180"/>
      </w:pPr>
    </w:lvl>
    <w:lvl w:ilvl="3" w:tplc="0416000F" w:tentative="1">
      <w:start w:val="1"/>
      <w:numFmt w:val="decimal"/>
      <w:lvlText w:val="%4."/>
      <w:lvlJc w:val="left"/>
      <w:pPr>
        <w:ind w:left="2970" w:hanging="360"/>
      </w:pPr>
    </w:lvl>
    <w:lvl w:ilvl="4" w:tplc="04160019" w:tentative="1">
      <w:start w:val="1"/>
      <w:numFmt w:val="lowerLetter"/>
      <w:lvlText w:val="%5."/>
      <w:lvlJc w:val="left"/>
      <w:pPr>
        <w:ind w:left="3690" w:hanging="360"/>
      </w:pPr>
    </w:lvl>
    <w:lvl w:ilvl="5" w:tplc="0416001B" w:tentative="1">
      <w:start w:val="1"/>
      <w:numFmt w:val="lowerRoman"/>
      <w:lvlText w:val="%6."/>
      <w:lvlJc w:val="right"/>
      <w:pPr>
        <w:ind w:left="4410" w:hanging="180"/>
      </w:pPr>
    </w:lvl>
    <w:lvl w:ilvl="6" w:tplc="0416000F" w:tentative="1">
      <w:start w:val="1"/>
      <w:numFmt w:val="decimal"/>
      <w:lvlText w:val="%7."/>
      <w:lvlJc w:val="left"/>
      <w:pPr>
        <w:ind w:left="5130" w:hanging="360"/>
      </w:pPr>
    </w:lvl>
    <w:lvl w:ilvl="7" w:tplc="04160019" w:tentative="1">
      <w:start w:val="1"/>
      <w:numFmt w:val="lowerLetter"/>
      <w:lvlText w:val="%8."/>
      <w:lvlJc w:val="left"/>
      <w:pPr>
        <w:ind w:left="5850" w:hanging="360"/>
      </w:pPr>
    </w:lvl>
    <w:lvl w:ilvl="8" w:tplc="0416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8"/>
  </w:num>
  <w:num w:numId="11">
    <w:abstractNumId w:val="5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95278"/>
    <w:rsid w:val="000001F2"/>
    <w:rsid w:val="00006A07"/>
    <w:rsid w:val="000172AB"/>
    <w:rsid w:val="000206B7"/>
    <w:rsid w:val="000249CA"/>
    <w:rsid w:val="0003191A"/>
    <w:rsid w:val="00036F6E"/>
    <w:rsid w:val="000478D3"/>
    <w:rsid w:val="00055E67"/>
    <w:rsid w:val="00060E7E"/>
    <w:rsid w:val="00071CEA"/>
    <w:rsid w:val="00091743"/>
    <w:rsid w:val="000B5D4A"/>
    <w:rsid w:val="000B7DB8"/>
    <w:rsid w:val="000C4394"/>
    <w:rsid w:val="000C7196"/>
    <w:rsid w:val="000C72BF"/>
    <w:rsid w:val="000E53C0"/>
    <w:rsid w:val="000E5EEE"/>
    <w:rsid w:val="00105B3D"/>
    <w:rsid w:val="001144BF"/>
    <w:rsid w:val="00141434"/>
    <w:rsid w:val="00144B32"/>
    <w:rsid w:val="0015349B"/>
    <w:rsid w:val="00154278"/>
    <w:rsid w:val="001602D6"/>
    <w:rsid w:val="00160742"/>
    <w:rsid w:val="0017659C"/>
    <w:rsid w:val="0018709A"/>
    <w:rsid w:val="00187C9B"/>
    <w:rsid w:val="001A5229"/>
    <w:rsid w:val="001E6315"/>
    <w:rsid w:val="001F27ED"/>
    <w:rsid w:val="00203A91"/>
    <w:rsid w:val="00204D73"/>
    <w:rsid w:val="002134B4"/>
    <w:rsid w:val="00224E68"/>
    <w:rsid w:val="002265C5"/>
    <w:rsid w:val="00232BAE"/>
    <w:rsid w:val="002376DF"/>
    <w:rsid w:val="002400CA"/>
    <w:rsid w:val="00241174"/>
    <w:rsid w:val="00243E74"/>
    <w:rsid w:val="00245220"/>
    <w:rsid w:val="00256C4A"/>
    <w:rsid w:val="00260D4D"/>
    <w:rsid w:val="00267421"/>
    <w:rsid w:val="00271137"/>
    <w:rsid w:val="00276411"/>
    <w:rsid w:val="002773AC"/>
    <w:rsid w:val="00284C30"/>
    <w:rsid w:val="00287B44"/>
    <w:rsid w:val="00292AC5"/>
    <w:rsid w:val="002B4A95"/>
    <w:rsid w:val="002B657E"/>
    <w:rsid w:val="002C74DD"/>
    <w:rsid w:val="002F199D"/>
    <w:rsid w:val="00305C53"/>
    <w:rsid w:val="00313C1A"/>
    <w:rsid w:val="0031757C"/>
    <w:rsid w:val="0032213E"/>
    <w:rsid w:val="003306A1"/>
    <w:rsid w:val="00330F41"/>
    <w:rsid w:val="00346067"/>
    <w:rsid w:val="0036670D"/>
    <w:rsid w:val="00375A14"/>
    <w:rsid w:val="00381F66"/>
    <w:rsid w:val="0038302C"/>
    <w:rsid w:val="00384F41"/>
    <w:rsid w:val="00394CA0"/>
    <w:rsid w:val="003A39E9"/>
    <w:rsid w:val="003E11C4"/>
    <w:rsid w:val="003F5F61"/>
    <w:rsid w:val="00400686"/>
    <w:rsid w:val="00407B7D"/>
    <w:rsid w:val="00433A7F"/>
    <w:rsid w:val="00433D52"/>
    <w:rsid w:val="0043465A"/>
    <w:rsid w:val="00443421"/>
    <w:rsid w:val="00450CD6"/>
    <w:rsid w:val="004541BF"/>
    <w:rsid w:val="004571F2"/>
    <w:rsid w:val="00461D34"/>
    <w:rsid w:val="004801DD"/>
    <w:rsid w:val="004930BD"/>
    <w:rsid w:val="004A5CDD"/>
    <w:rsid w:val="004A7146"/>
    <w:rsid w:val="004D74BC"/>
    <w:rsid w:val="004E0F97"/>
    <w:rsid w:val="004E28EC"/>
    <w:rsid w:val="004F372B"/>
    <w:rsid w:val="004F7F4B"/>
    <w:rsid w:val="00503C98"/>
    <w:rsid w:val="00511E69"/>
    <w:rsid w:val="00516095"/>
    <w:rsid w:val="005204D1"/>
    <w:rsid w:val="0055273F"/>
    <w:rsid w:val="005566CE"/>
    <w:rsid w:val="0057174B"/>
    <w:rsid w:val="00583924"/>
    <w:rsid w:val="00595E80"/>
    <w:rsid w:val="005A6B9B"/>
    <w:rsid w:val="005D481C"/>
    <w:rsid w:val="005E51C0"/>
    <w:rsid w:val="00603F59"/>
    <w:rsid w:val="00610B31"/>
    <w:rsid w:val="006146BA"/>
    <w:rsid w:val="00614EE5"/>
    <w:rsid w:val="006270C3"/>
    <w:rsid w:val="00627B9F"/>
    <w:rsid w:val="006362C5"/>
    <w:rsid w:val="00647818"/>
    <w:rsid w:val="00653BCA"/>
    <w:rsid w:val="0065690C"/>
    <w:rsid w:val="00657599"/>
    <w:rsid w:val="00662F3C"/>
    <w:rsid w:val="00673FDB"/>
    <w:rsid w:val="006A1349"/>
    <w:rsid w:val="006A65CF"/>
    <w:rsid w:val="006A6DB8"/>
    <w:rsid w:val="006B0EB6"/>
    <w:rsid w:val="006C2A7A"/>
    <w:rsid w:val="006C406E"/>
    <w:rsid w:val="006D0B9B"/>
    <w:rsid w:val="006D3036"/>
    <w:rsid w:val="006E167E"/>
    <w:rsid w:val="006E2972"/>
    <w:rsid w:val="006E4D22"/>
    <w:rsid w:val="006F2918"/>
    <w:rsid w:val="006F3B2B"/>
    <w:rsid w:val="00702AAE"/>
    <w:rsid w:val="00703F4B"/>
    <w:rsid w:val="007260F2"/>
    <w:rsid w:val="00733FE5"/>
    <w:rsid w:val="00754FB0"/>
    <w:rsid w:val="007639F4"/>
    <w:rsid w:val="00767653"/>
    <w:rsid w:val="00767F3F"/>
    <w:rsid w:val="007759F6"/>
    <w:rsid w:val="007821F9"/>
    <w:rsid w:val="007851AE"/>
    <w:rsid w:val="00790A92"/>
    <w:rsid w:val="00790D16"/>
    <w:rsid w:val="00795278"/>
    <w:rsid w:val="007A5525"/>
    <w:rsid w:val="007B798F"/>
    <w:rsid w:val="007C0A67"/>
    <w:rsid w:val="007C37B2"/>
    <w:rsid w:val="007C49D1"/>
    <w:rsid w:val="007E0FD6"/>
    <w:rsid w:val="007E1739"/>
    <w:rsid w:val="007E78D0"/>
    <w:rsid w:val="007F021B"/>
    <w:rsid w:val="007F7A71"/>
    <w:rsid w:val="00827240"/>
    <w:rsid w:val="00844117"/>
    <w:rsid w:val="00851192"/>
    <w:rsid w:val="008553C2"/>
    <w:rsid w:val="008602C8"/>
    <w:rsid w:val="00872496"/>
    <w:rsid w:val="008750F8"/>
    <w:rsid w:val="0089033B"/>
    <w:rsid w:val="00896ED3"/>
    <w:rsid w:val="008A472E"/>
    <w:rsid w:val="008B6E08"/>
    <w:rsid w:val="008C1B65"/>
    <w:rsid w:val="008D1CBE"/>
    <w:rsid w:val="008D5344"/>
    <w:rsid w:val="008D5E73"/>
    <w:rsid w:val="008E12E1"/>
    <w:rsid w:val="008F1CF4"/>
    <w:rsid w:val="00900378"/>
    <w:rsid w:val="00906A7B"/>
    <w:rsid w:val="009116EF"/>
    <w:rsid w:val="00921A7B"/>
    <w:rsid w:val="00930B17"/>
    <w:rsid w:val="0094162B"/>
    <w:rsid w:val="00943FBF"/>
    <w:rsid w:val="00952496"/>
    <w:rsid w:val="00961175"/>
    <w:rsid w:val="00967118"/>
    <w:rsid w:val="00971D56"/>
    <w:rsid w:val="00975AFD"/>
    <w:rsid w:val="00990A52"/>
    <w:rsid w:val="009A217D"/>
    <w:rsid w:val="009B07E7"/>
    <w:rsid w:val="009B5DB3"/>
    <w:rsid w:val="009B63C1"/>
    <w:rsid w:val="009C62F9"/>
    <w:rsid w:val="009D7FA8"/>
    <w:rsid w:val="009E3B4A"/>
    <w:rsid w:val="009F1357"/>
    <w:rsid w:val="009F35A6"/>
    <w:rsid w:val="009F4509"/>
    <w:rsid w:val="009F7C3B"/>
    <w:rsid w:val="00A00648"/>
    <w:rsid w:val="00A135F3"/>
    <w:rsid w:val="00A1375C"/>
    <w:rsid w:val="00A2421B"/>
    <w:rsid w:val="00A255DD"/>
    <w:rsid w:val="00A300AC"/>
    <w:rsid w:val="00A33C3B"/>
    <w:rsid w:val="00A57B9E"/>
    <w:rsid w:val="00A71782"/>
    <w:rsid w:val="00A94132"/>
    <w:rsid w:val="00AA39CC"/>
    <w:rsid w:val="00AA3CE9"/>
    <w:rsid w:val="00AA5604"/>
    <w:rsid w:val="00AA594E"/>
    <w:rsid w:val="00AB191D"/>
    <w:rsid w:val="00AC1588"/>
    <w:rsid w:val="00AC3F06"/>
    <w:rsid w:val="00AC47D6"/>
    <w:rsid w:val="00AC7449"/>
    <w:rsid w:val="00AD446A"/>
    <w:rsid w:val="00AD652D"/>
    <w:rsid w:val="00AE120A"/>
    <w:rsid w:val="00AE5CA9"/>
    <w:rsid w:val="00AF2CC7"/>
    <w:rsid w:val="00B06442"/>
    <w:rsid w:val="00B13455"/>
    <w:rsid w:val="00B1767E"/>
    <w:rsid w:val="00B24381"/>
    <w:rsid w:val="00B261E0"/>
    <w:rsid w:val="00B33C59"/>
    <w:rsid w:val="00B37406"/>
    <w:rsid w:val="00B64027"/>
    <w:rsid w:val="00B706FB"/>
    <w:rsid w:val="00B74AA3"/>
    <w:rsid w:val="00B76BA7"/>
    <w:rsid w:val="00B776A4"/>
    <w:rsid w:val="00B77E6C"/>
    <w:rsid w:val="00B80032"/>
    <w:rsid w:val="00B836EE"/>
    <w:rsid w:val="00B879E5"/>
    <w:rsid w:val="00B9143F"/>
    <w:rsid w:val="00B928DF"/>
    <w:rsid w:val="00BA33EF"/>
    <w:rsid w:val="00BA4D19"/>
    <w:rsid w:val="00BA5B36"/>
    <w:rsid w:val="00BB1921"/>
    <w:rsid w:val="00BB5B2C"/>
    <w:rsid w:val="00BC33BA"/>
    <w:rsid w:val="00BC402F"/>
    <w:rsid w:val="00BC774A"/>
    <w:rsid w:val="00BD2C93"/>
    <w:rsid w:val="00BD552B"/>
    <w:rsid w:val="00BE0301"/>
    <w:rsid w:val="00BF68F0"/>
    <w:rsid w:val="00C01AD5"/>
    <w:rsid w:val="00C1363C"/>
    <w:rsid w:val="00C214DD"/>
    <w:rsid w:val="00C24E44"/>
    <w:rsid w:val="00C25DEC"/>
    <w:rsid w:val="00C33E90"/>
    <w:rsid w:val="00C36297"/>
    <w:rsid w:val="00C42D64"/>
    <w:rsid w:val="00C43078"/>
    <w:rsid w:val="00C456A5"/>
    <w:rsid w:val="00C5044D"/>
    <w:rsid w:val="00C53ECF"/>
    <w:rsid w:val="00C62CDC"/>
    <w:rsid w:val="00C75117"/>
    <w:rsid w:val="00C77C1C"/>
    <w:rsid w:val="00C85089"/>
    <w:rsid w:val="00C85AC2"/>
    <w:rsid w:val="00C86AEB"/>
    <w:rsid w:val="00C90A97"/>
    <w:rsid w:val="00C96051"/>
    <w:rsid w:val="00CA3830"/>
    <w:rsid w:val="00CB2858"/>
    <w:rsid w:val="00CC6C0C"/>
    <w:rsid w:val="00CD2421"/>
    <w:rsid w:val="00CD29CB"/>
    <w:rsid w:val="00CE1EE4"/>
    <w:rsid w:val="00CE4CCF"/>
    <w:rsid w:val="00CF64E5"/>
    <w:rsid w:val="00CF7622"/>
    <w:rsid w:val="00D0316D"/>
    <w:rsid w:val="00D108E4"/>
    <w:rsid w:val="00D15E7D"/>
    <w:rsid w:val="00D20635"/>
    <w:rsid w:val="00D23573"/>
    <w:rsid w:val="00D4209D"/>
    <w:rsid w:val="00D42328"/>
    <w:rsid w:val="00D46D71"/>
    <w:rsid w:val="00D6519C"/>
    <w:rsid w:val="00D845B8"/>
    <w:rsid w:val="00D86F92"/>
    <w:rsid w:val="00D8702D"/>
    <w:rsid w:val="00D97835"/>
    <w:rsid w:val="00DA1D0D"/>
    <w:rsid w:val="00DA3F00"/>
    <w:rsid w:val="00DA75D6"/>
    <w:rsid w:val="00DC033C"/>
    <w:rsid w:val="00DC1F42"/>
    <w:rsid w:val="00DD0E6B"/>
    <w:rsid w:val="00DD0F0B"/>
    <w:rsid w:val="00DD26A6"/>
    <w:rsid w:val="00DE1DCB"/>
    <w:rsid w:val="00DF1F9F"/>
    <w:rsid w:val="00DF2141"/>
    <w:rsid w:val="00DF730E"/>
    <w:rsid w:val="00E0452E"/>
    <w:rsid w:val="00E220E9"/>
    <w:rsid w:val="00E365CE"/>
    <w:rsid w:val="00E412D9"/>
    <w:rsid w:val="00E45628"/>
    <w:rsid w:val="00E60C0C"/>
    <w:rsid w:val="00E65EAE"/>
    <w:rsid w:val="00E67A2E"/>
    <w:rsid w:val="00E83665"/>
    <w:rsid w:val="00EA00F1"/>
    <w:rsid w:val="00EA1357"/>
    <w:rsid w:val="00EA6582"/>
    <w:rsid w:val="00EB1951"/>
    <w:rsid w:val="00EB6245"/>
    <w:rsid w:val="00EC1461"/>
    <w:rsid w:val="00EC195B"/>
    <w:rsid w:val="00ED257F"/>
    <w:rsid w:val="00EE13B9"/>
    <w:rsid w:val="00EE1B29"/>
    <w:rsid w:val="00EE32C0"/>
    <w:rsid w:val="00EE6B9A"/>
    <w:rsid w:val="00EF1A9B"/>
    <w:rsid w:val="00EF67F8"/>
    <w:rsid w:val="00F02EE1"/>
    <w:rsid w:val="00F14A94"/>
    <w:rsid w:val="00F328B2"/>
    <w:rsid w:val="00F33D1D"/>
    <w:rsid w:val="00F42A04"/>
    <w:rsid w:val="00F47884"/>
    <w:rsid w:val="00F521E8"/>
    <w:rsid w:val="00F60BEA"/>
    <w:rsid w:val="00F65F2C"/>
    <w:rsid w:val="00F7186D"/>
    <w:rsid w:val="00F723CA"/>
    <w:rsid w:val="00F93DCB"/>
    <w:rsid w:val="00F964FA"/>
    <w:rsid w:val="00FA286B"/>
    <w:rsid w:val="00FB3D54"/>
    <w:rsid w:val="00FB4359"/>
    <w:rsid w:val="00FC2D33"/>
    <w:rsid w:val="00FC4F81"/>
    <w:rsid w:val="00FC6D2A"/>
    <w:rsid w:val="00FD4B9C"/>
    <w:rsid w:val="00FD5D37"/>
    <w:rsid w:val="00FE3E05"/>
    <w:rsid w:val="00FF2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autoRedefine/>
    <w:qFormat/>
    <w:rsid w:val="00795278"/>
    <w:pPr>
      <w:keepNext/>
      <w:spacing w:line="360" w:lineRule="auto"/>
      <w:jc w:val="both"/>
      <w:outlineLvl w:val="0"/>
    </w:pPr>
    <w:rPr>
      <w:rFonts w:ascii="Arial" w:hAnsi="Arial" w:cs="Arial"/>
      <w:b/>
      <w:bCs/>
      <w:cap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452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95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95278"/>
    <w:rPr>
      <w:rFonts w:ascii="Arial" w:eastAsia="Times New Roman" w:hAnsi="Arial" w:cs="Arial"/>
      <w:b/>
      <w:bCs/>
      <w:caps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795278"/>
    <w:pPr>
      <w:ind w:firstLine="360"/>
      <w:jc w:val="both"/>
    </w:pPr>
    <w:rPr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79527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rsid w:val="00795278"/>
    <w:pPr>
      <w:tabs>
        <w:tab w:val="center" w:pos="4419"/>
        <w:tab w:val="right" w:pos="8838"/>
      </w:tabs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79527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952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95278"/>
  </w:style>
  <w:style w:type="paragraph" w:customStyle="1" w:styleId="Texto">
    <w:name w:val="Texto"/>
    <w:basedOn w:val="Normal"/>
    <w:rsid w:val="00795278"/>
    <w:pPr>
      <w:jc w:val="both"/>
    </w:pPr>
    <w:rPr>
      <w:rFonts w:ascii="Arial" w:hAnsi="Arial"/>
    </w:rPr>
  </w:style>
  <w:style w:type="paragraph" w:styleId="Recuodecorpodetexto2">
    <w:name w:val="Body Text Indent 2"/>
    <w:basedOn w:val="Normal"/>
    <w:link w:val="Recuodecorpodetexto2Char"/>
    <w:rsid w:val="00795278"/>
    <w:pPr>
      <w:spacing w:after="120" w:line="480" w:lineRule="auto"/>
      <w:ind w:left="283"/>
    </w:pPr>
    <w:rPr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79527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recuadao">
    <w:name w:val="Texto recuadao"/>
    <w:basedOn w:val="Ttulo3"/>
    <w:rsid w:val="00795278"/>
    <w:pPr>
      <w:keepLines w:val="0"/>
      <w:spacing w:before="0"/>
      <w:jc w:val="both"/>
    </w:pPr>
    <w:rPr>
      <w:rFonts w:ascii="Arial" w:eastAsia="Times New Roman" w:hAnsi="Arial" w:cs="Arial"/>
      <w:bCs/>
      <w:color w:val="auto"/>
      <w:sz w:val="20"/>
    </w:rPr>
  </w:style>
  <w:style w:type="paragraph" w:styleId="PargrafodaLista">
    <w:name w:val="List Paragraph"/>
    <w:basedOn w:val="Normal"/>
    <w:uiPriority w:val="34"/>
    <w:qFormat/>
    <w:rsid w:val="0079527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795278"/>
    <w:rPr>
      <w:color w:val="0563C1" w:themeColor="hyperlink"/>
      <w:u w:val="single"/>
    </w:rPr>
  </w:style>
  <w:style w:type="character" w:styleId="Nmerodepgina">
    <w:name w:val="page number"/>
    <w:basedOn w:val="Fontepargpadro"/>
    <w:rsid w:val="00795278"/>
  </w:style>
  <w:style w:type="paragraph" w:styleId="SemEspaamento">
    <w:name w:val="No Spacing"/>
    <w:link w:val="SemEspaamentoChar"/>
    <w:uiPriority w:val="1"/>
    <w:qFormat/>
    <w:rsid w:val="00795278"/>
    <w:pPr>
      <w:spacing w:after="0" w:line="240" w:lineRule="auto"/>
    </w:pPr>
    <w:rPr>
      <w:rFonts w:eastAsiaTheme="minorEastAsia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795278"/>
    <w:rPr>
      <w:rFonts w:eastAsiaTheme="minorEastAsia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952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245220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245220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245220"/>
    <w:pPr>
      <w:spacing w:after="100"/>
      <w:ind w:left="440"/>
    </w:pPr>
  </w:style>
  <w:style w:type="character" w:customStyle="1" w:styleId="Ttulo2Char">
    <w:name w:val="Título 2 Char"/>
    <w:basedOn w:val="Fontepargpadro"/>
    <w:link w:val="Ttulo2"/>
    <w:uiPriority w:val="9"/>
    <w:semiHidden/>
    <w:rsid w:val="0024522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45220"/>
    <w:pPr>
      <w:spacing w:after="100"/>
      <w:ind w:left="220"/>
    </w:pPr>
  </w:style>
  <w:style w:type="paragraph" w:customStyle="1" w:styleId="PargrafodaLista1">
    <w:name w:val="Parágrafo da Lista1"/>
    <w:basedOn w:val="Normal"/>
    <w:rsid w:val="005566CE"/>
    <w:pPr>
      <w:suppressAutoHyphens/>
      <w:ind w:left="720"/>
      <w:contextualSpacing/>
    </w:pPr>
    <w:rPr>
      <w:rFonts w:ascii="Arial" w:eastAsia="Calibri" w:hAnsi="Arial"/>
      <w:spacing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C774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C774A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39"/>
    <w:rsid w:val="00433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3E11C4"/>
    <w:rPr>
      <w:rFonts w:ascii="CourierNew" w:hAnsi="CourierNew" w:hint="default"/>
      <w:b w:val="0"/>
      <w:bCs w:val="0"/>
      <w:i w:val="0"/>
      <w:iCs w:val="0"/>
      <w:color w:val="000000"/>
      <w:sz w:val="16"/>
      <w:szCs w:val="16"/>
    </w:rPr>
  </w:style>
  <w:style w:type="paragraph" w:customStyle="1" w:styleId="Default">
    <w:name w:val="Default"/>
    <w:rsid w:val="00D845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emurb@aracaju.se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emurb@aracaju.se.gov.br" TargetMode="External"/><Relationship Id="rId2" Type="http://schemas.openxmlformats.org/officeDocument/2006/relationships/oleObject" Target="embeddings/oleObject2.bin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9EC93-CF5D-44C9-B38F-04A1A5D3D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109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EMURB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valdson.002034</cp:lastModifiedBy>
  <cp:revision>70</cp:revision>
  <cp:lastPrinted>2024-01-22T11:46:00Z</cp:lastPrinted>
  <dcterms:created xsi:type="dcterms:W3CDTF">2023-11-06T14:11:00Z</dcterms:created>
  <dcterms:modified xsi:type="dcterms:W3CDTF">2025-10-10T14:54:00Z</dcterms:modified>
</cp:coreProperties>
</file>